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B004D">
      <w:pPr>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厦门大学嘉庚学院英语语言文化学院本科生毕业实习实施细则</w:t>
      </w:r>
    </w:p>
    <w:p w14:paraId="548B6DA0">
      <w:pPr>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（试行版）</w:t>
      </w:r>
    </w:p>
    <w:p w14:paraId="5F956B71">
      <w:pPr>
        <w:jc w:val="center"/>
        <w:rPr>
          <w:rFonts w:hint="eastAsia" w:ascii="宋体" w:hAnsi="宋体" w:eastAsia="宋体" w:cs="宋体"/>
          <w:b/>
          <w:bCs/>
          <w:sz w:val="24"/>
          <w:szCs w:val="24"/>
          <w:lang w:eastAsia="zh-CN"/>
        </w:rPr>
      </w:pPr>
    </w:p>
    <w:p w14:paraId="183FBE3B">
      <w:pPr>
        <w:numPr>
          <w:ilvl w:val="0"/>
          <w:numId w:val="1"/>
        </w:num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总则</w:t>
      </w:r>
    </w:p>
    <w:p w14:paraId="02496478">
      <w:pPr>
        <w:numPr>
          <w:ilvl w:val="0"/>
          <w:numId w:val="0"/>
        </w:numPr>
        <w:rPr>
          <w:rFonts w:hint="eastAsia" w:ascii="宋体" w:hAnsi="宋体" w:eastAsia="宋体" w:cs="宋体"/>
          <w:b/>
          <w:bCs/>
          <w:sz w:val="24"/>
          <w:szCs w:val="24"/>
          <w:lang w:eastAsia="zh-CN"/>
        </w:rPr>
      </w:pPr>
    </w:p>
    <w:p w14:paraId="2F8B0F8C">
      <w:pPr>
        <w:rPr>
          <w:rFonts w:hint="eastAsia" w:ascii="宋体" w:hAnsi="宋体" w:eastAsia="宋体" w:cs="宋体"/>
          <w:sz w:val="24"/>
          <w:szCs w:val="24"/>
          <w:lang w:eastAsia="zh-CN"/>
        </w:rPr>
      </w:pPr>
      <w:r>
        <w:rPr>
          <w:rFonts w:hint="eastAsia" w:ascii="宋体" w:hAnsi="宋体" w:eastAsia="宋体" w:cs="宋体"/>
          <w:sz w:val="24"/>
          <w:szCs w:val="24"/>
          <w:lang w:eastAsia="zh-CN"/>
        </w:rPr>
        <w:t>第一条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目的与意义</w:t>
      </w:r>
    </w:p>
    <w:p w14:paraId="78956CBF">
      <w:pPr>
        <w:rPr>
          <w:rFonts w:hint="eastAsia" w:ascii="宋体" w:hAnsi="宋体" w:eastAsia="宋体" w:cs="宋体"/>
          <w:sz w:val="24"/>
          <w:szCs w:val="24"/>
          <w:lang w:eastAsia="zh-CN"/>
        </w:rPr>
      </w:pPr>
      <w:r>
        <w:rPr>
          <w:rFonts w:hint="eastAsia" w:ascii="宋体" w:hAnsi="宋体" w:eastAsia="宋体" w:cs="宋体"/>
          <w:sz w:val="24"/>
          <w:szCs w:val="24"/>
          <w:lang w:eastAsia="zh-CN"/>
        </w:rPr>
        <w:t>为规范本科毕业实习教学环节，加强对学生毕业实习的组织管理，全面提高实习教学质量，培养学生实践能力和创新精神，确保实习工作顺利开展并达到预期目标，特制定本实施细则。</w:t>
      </w:r>
    </w:p>
    <w:p w14:paraId="6CD4B64C">
      <w:pPr>
        <w:rPr>
          <w:rFonts w:hint="eastAsia" w:ascii="宋体" w:hAnsi="宋体" w:eastAsia="宋体" w:cs="宋体"/>
          <w:sz w:val="24"/>
          <w:szCs w:val="24"/>
          <w:lang w:eastAsia="zh-CN"/>
        </w:rPr>
      </w:pPr>
    </w:p>
    <w:p w14:paraId="76193C35">
      <w:pPr>
        <w:rPr>
          <w:rFonts w:hint="eastAsia" w:ascii="宋体" w:hAnsi="宋体" w:eastAsia="宋体" w:cs="宋体"/>
          <w:sz w:val="24"/>
          <w:szCs w:val="24"/>
          <w:lang w:eastAsia="zh-CN"/>
        </w:rPr>
      </w:pPr>
      <w:r>
        <w:rPr>
          <w:rFonts w:hint="eastAsia" w:ascii="宋体" w:hAnsi="宋体" w:eastAsia="宋体" w:cs="宋体"/>
          <w:sz w:val="24"/>
          <w:szCs w:val="24"/>
          <w:lang w:eastAsia="zh-CN"/>
        </w:rPr>
        <w:t>第二条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实习时间</w:t>
      </w:r>
    </w:p>
    <w:p w14:paraId="08857E07">
      <w:pPr>
        <w:rPr>
          <w:rFonts w:hint="eastAsia" w:ascii="宋体" w:hAnsi="宋体" w:eastAsia="宋体" w:cs="宋体"/>
          <w:sz w:val="24"/>
          <w:szCs w:val="24"/>
          <w:lang w:eastAsia="zh-CN"/>
        </w:rPr>
      </w:pPr>
      <w:r>
        <w:rPr>
          <w:rFonts w:hint="eastAsia" w:ascii="宋体" w:hAnsi="宋体" w:eastAsia="宋体" w:cs="宋体"/>
          <w:sz w:val="24"/>
          <w:szCs w:val="24"/>
          <w:lang w:eastAsia="zh-CN"/>
        </w:rPr>
        <w:t>本学院本科生的毕业实习统一安排在第8学期第1周至第8周，共计8周。学生须全职在岗实习，未经批准不得擅自缩短或延长实习时间。</w:t>
      </w:r>
    </w:p>
    <w:p w14:paraId="23D34318">
      <w:pPr>
        <w:rPr>
          <w:rFonts w:hint="eastAsia" w:ascii="宋体" w:hAnsi="宋体" w:eastAsia="宋体" w:cs="宋体"/>
          <w:sz w:val="24"/>
          <w:szCs w:val="24"/>
          <w:lang w:eastAsia="zh-CN"/>
        </w:rPr>
      </w:pPr>
    </w:p>
    <w:p w14:paraId="5A8A3E09">
      <w:pPr>
        <w:rPr>
          <w:rFonts w:hint="eastAsia" w:ascii="宋体" w:hAnsi="宋体" w:eastAsia="宋体" w:cs="宋体"/>
          <w:sz w:val="24"/>
          <w:szCs w:val="24"/>
          <w:lang w:eastAsia="zh-CN"/>
        </w:rPr>
      </w:pPr>
      <w:r>
        <w:rPr>
          <w:rFonts w:hint="eastAsia" w:ascii="宋体" w:hAnsi="宋体" w:eastAsia="宋体" w:cs="宋体"/>
          <w:sz w:val="24"/>
          <w:szCs w:val="24"/>
          <w:lang w:eastAsia="zh-CN"/>
        </w:rPr>
        <w:t>第三条 适用范围</w:t>
      </w:r>
    </w:p>
    <w:p w14:paraId="1206C9B4">
      <w:pPr>
        <w:rPr>
          <w:rFonts w:hint="eastAsia" w:ascii="宋体" w:hAnsi="宋体" w:eastAsia="宋体" w:cs="宋体"/>
          <w:sz w:val="24"/>
          <w:szCs w:val="24"/>
          <w:lang w:eastAsia="zh-CN"/>
        </w:rPr>
      </w:pPr>
      <w:r>
        <w:rPr>
          <w:rFonts w:hint="eastAsia" w:ascii="宋体" w:hAnsi="宋体" w:eastAsia="宋体" w:cs="宋体"/>
          <w:sz w:val="24"/>
          <w:szCs w:val="24"/>
          <w:lang w:eastAsia="zh-CN"/>
        </w:rPr>
        <w:t>本细则适用于本院所有参加毕业实习的本科学生、实习指导教师以及相关管理人员。</w:t>
      </w:r>
    </w:p>
    <w:p w14:paraId="47412B7B">
      <w:pPr>
        <w:rPr>
          <w:rFonts w:hint="eastAsia" w:ascii="宋体" w:hAnsi="宋体" w:eastAsia="宋体" w:cs="宋体"/>
          <w:sz w:val="24"/>
          <w:szCs w:val="24"/>
          <w:lang w:eastAsia="zh-CN"/>
        </w:rPr>
      </w:pPr>
    </w:p>
    <w:p w14:paraId="33159900">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第二章 组织与管理</w:t>
      </w:r>
    </w:p>
    <w:p w14:paraId="626085B3">
      <w:pPr>
        <w:rPr>
          <w:rFonts w:hint="eastAsia" w:ascii="宋体" w:hAnsi="宋体" w:eastAsia="宋体" w:cs="宋体"/>
          <w:sz w:val="24"/>
          <w:szCs w:val="24"/>
          <w:lang w:eastAsia="zh-CN"/>
        </w:rPr>
      </w:pPr>
    </w:p>
    <w:p w14:paraId="64B5D99C">
      <w:pPr>
        <w:rPr>
          <w:rFonts w:hint="eastAsia" w:ascii="宋体" w:hAnsi="宋体" w:eastAsia="宋体" w:cs="宋体"/>
          <w:sz w:val="24"/>
          <w:szCs w:val="24"/>
          <w:lang w:eastAsia="zh-CN"/>
        </w:rPr>
      </w:pPr>
      <w:r>
        <w:rPr>
          <w:rFonts w:hint="eastAsia" w:ascii="宋体" w:hAnsi="宋体" w:eastAsia="宋体" w:cs="宋体"/>
          <w:sz w:val="24"/>
          <w:szCs w:val="24"/>
          <w:lang w:eastAsia="zh-CN"/>
        </w:rPr>
        <w:t>第四条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组织架构</w:t>
      </w:r>
    </w:p>
    <w:p w14:paraId="5DE2D097">
      <w:pPr>
        <w:rPr>
          <w:rFonts w:hint="eastAsia" w:ascii="宋体" w:hAnsi="宋体" w:eastAsia="宋体" w:cs="宋体"/>
          <w:sz w:val="24"/>
          <w:szCs w:val="24"/>
          <w:lang w:eastAsia="zh-CN"/>
        </w:rPr>
      </w:pPr>
      <w:r>
        <w:rPr>
          <w:rFonts w:hint="eastAsia" w:ascii="宋体" w:hAnsi="宋体" w:eastAsia="宋体" w:cs="宋体"/>
          <w:sz w:val="24"/>
          <w:szCs w:val="24"/>
          <w:lang w:eastAsia="zh-CN"/>
        </w:rPr>
        <w:t>1. 本学院毕业实习工作领导小组：英语学院院长担任助长、分管实习的院长助理担任副组长，组员包括英语专业教研室主任、</w:t>
      </w:r>
      <w:r>
        <w:rPr>
          <w:rFonts w:hint="eastAsia" w:ascii="宋体" w:hAnsi="宋体" w:eastAsia="宋体" w:cs="宋体"/>
          <w:sz w:val="24"/>
          <w:szCs w:val="24"/>
          <w:lang w:val="en-US" w:eastAsia="zh-CN"/>
        </w:rPr>
        <w:t>1至2名英语学院专职教师、</w:t>
      </w:r>
      <w:r>
        <w:rPr>
          <w:rFonts w:hint="eastAsia" w:ascii="宋体" w:hAnsi="宋体" w:eastAsia="宋体" w:cs="宋体"/>
          <w:sz w:val="24"/>
          <w:szCs w:val="24"/>
          <w:lang w:eastAsia="zh-CN"/>
        </w:rPr>
        <w:t>辅导员和教学秘书，负责实习工作的总体规划、协调与监督检查。</w:t>
      </w:r>
    </w:p>
    <w:p w14:paraId="4ED0F788">
      <w:pPr>
        <w:rPr>
          <w:rFonts w:hint="eastAsia" w:ascii="宋体" w:hAnsi="宋体" w:eastAsia="宋体" w:cs="宋体"/>
          <w:sz w:val="24"/>
          <w:szCs w:val="24"/>
          <w:lang w:eastAsia="zh-CN"/>
        </w:rPr>
      </w:pPr>
      <w:r>
        <w:rPr>
          <w:rFonts w:hint="eastAsia" w:ascii="宋体" w:hAnsi="宋体" w:eastAsia="宋体" w:cs="宋体"/>
          <w:sz w:val="24"/>
          <w:szCs w:val="24"/>
          <w:lang w:eastAsia="zh-CN"/>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毕业实习指导教师：由学院选派责任心强、有实践经验的专任教师担任，负责实习过程中的具体指导与管理。</w:t>
      </w:r>
    </w:p>
    <w:p w14:paraId="074E104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已进入毕业实习环节的英专学生：作为实习主体，须严格遵守本细则及实习单位的各项规章制度。</w:t>
      </w:r>
    </w:p>
    <w:p w14:paraId="6BA3303E">
      <w:pPr>
        <w:rPr>
          <w:rFonts w:hint="eastAsia" w:ascii="宋体" w:hAnsi="宋体" w:eastAsia="宋体" w:cs="宋体"/>
          <w:sz w:val="24"/>
          <w:szCs w:val="24"/>
          <w:lang w:eastAsia="zh-CN"/>
        </w:rPr>
      </w:pPr>
    </w:p>
    <w:p w14:paraId="1FDFA4C0">
      <w:pPr>
        <w:rPr>
          <w:rFonts w:hint="eastAsia" w:ascii="宋体" w:hAnsi="宋体" w:eastAsia="宋体" w:cs="宋体"/>
          <w:sz w:val="24"/>
          <w:szCs w:val="24"/>
          <w:lang w:eastAsia="zh-CN"/>
        </w:rPr>
      </w:pPr>
      <w:r>
        <w:rPr>
          <w:rFonts w:hint="eastAsia" w:ascii="宋体" w:hAnsi="宋体" w:eastAsia="宋体" w:cs="宋体"/>
          <w:sz w:val="24"/>
          <w:szCs w:val="24"/>
          <w:lang w:eastAsia="zh-CN"/>
        </w:rPr>
        <w:t>第五条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实习动员大会</w:t>
      </w:r>
    </w:p>
    <w:p w14:paraId="0DC02F3E">
      <w:pPr>
        <w:rPr>
          <w:rFonts w:hint="eastAsia" w:ascii="宋体" w:hAnsi="宋体" w:eastAsia="宋体" w:cs="宋体"/>
          <w:sz w:val="24"/>
          <w:szCs w:val="24"/>
          <w:lang w:eastAsia="zh-CN"/>
        </w:rPr>
      </w:pPr>
      <w:r>
        <w:rPr>
          <w:rFonts w:hint="eastAsia" w:ascii="宋体" w:hAnsi="宋体" w:eastAsia="宋体" w:cs="宋体"/>
          <w:sz w:val="24"/>
          <w:szCs w:val="24"/>
          <w:lang w:eastAsia="zh-CN"/>
        </w:rPr>
        <w:t>实习动员大会定于第7学期第</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lang w:eastAsia="zh-CN"/>
        </w:rPr>
        <w:t>周左右举行。会议将向全体毕业生明确实习目的、意义、要求、安排、考核标准、安全纪律等重要事项，并解答学生疑问。所有学生必须参加，无故缺席者将暂缓其实习资格。</w:t>
      </w:r>
    </w:p>
    <w:p w14:paraId="15CC5226">
      <w:pPr>
        <w:rPr>
          <w:rFonts w:hint="eastAsia" w:ascii="宋体" w:hAnsi="宋体" w:eastAsia="宋体" w:cs="宋体"/>
          <w:sz w:val="24"/>
          <w:szCs w:val="24"/>
          <w:lang w:eastAsia="zh-CN"/>
        </w:rPr>
      </w:pPr>
    </w:p>
    <w:p w14:paraId="71B1F1AF">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第三章 各方职责</w:t>
      </w:r>
    </w:p>
    <w:p w14:paraId="214B54FE">
      <w:pPr>
        <w:rPr>
          <w:rFonts w:hint="eastAsia" w:ascii="宋体" w:hAnsi="宋体" w:eastAsia="宋体" w:cs="宋体"/>
          <w:sz w:val="24"/>
          <w:szCs w:val="24"/>
          <w:lang w:eastAsia="zh-CN"/>
        </w:rPr>
      </w:pPr>
    </w:p>
    <w:p w14:paraId="03E7BFB5">
      <w:pPr>
        <w:rPr>
          <w:rFonts w:hint="eastAsia" w:ascii="宋体" w:hAnsi="宋体" w:eastAsia="宋体" w:cs="宋体"/>
          <w:sz w:val="24"/>
          <w:szCs w:val="24"/>
          <w:lang w:eastAsia="zh-CN"/>
        </w:rPr>
      </w:pPr>
      <w:r>
        <w:rPr>
          <w:rFonts w:hint="eastAsia" w:ascii="宋体" w:hAnsi="宋体" w:eastAsia="宋体" w:cs="宋体"/>
          <w:sz w:val="24"/>
          <w:szCs w:val="24"/>
          <w:lang w:eastAsia="zh-CN"/>
        </w:rPr>
        <w:t>第六条 实习指导教师职责</w:t>
      </w:r>
    </w:p>
    <w:p w14:paraId="269387D2">
      <w:pPr>
        <w:rPr>
          <w:rFonts w:hint="eastAsia" w:ascii="宋体" w:hAnsi="宋体" w:eastAsia="宋体" w:cs="宋体"/>
          <w:sz w:val="24"/>
          <w:szCs w:val="24"/>
          <w:lang w:eastAsia="zh-CN"/>
        </w:rPr>
      </w:pPr>
      <w:r>
        <w:rPr>
          <w:rFonts w:hint="eastAsia" w:ascii="宋体" w:hAnsi="宋体" w:eastAsia="宋体" w:cs="宋体"/>
          <w:sz w:val="24"/>
          <w:szCs w:val="24"/>
          <w:lang w:eastAsia="zh-CN"/>
        </w:rPr>
        <w:t>1.  前期准备：协助学生联系、落实实习单位，审核《自主实习承诺书》《自主实习申请表》等相关文件，确保实习内容与专业培养目标相符。</w:t>
      </w:r>
    </w:p>
    <w:p w14:paraId="68ABA345">
      <w:pPr>
        <w:rPr>
          <w:rFonts w:hint="eastAsia" w:ascii="宋体" w:hAnsi="宋体" w:eastAsia="宋体" w:cs="宋体"/>
          <w:sz w:val="24"/>
          <w:szCs w:val="24"/>
          <w:lang w:eastAsia="zh-CN"/>
        </w:rPr>
      </w:pPr>
      <w:r>
        <w:rPr>
          <w:rFonts w:hint="eastAsia" w:ascii="宋体" w:hAnsi="宋体" w:eastAsia="宋体" w:cs="宋体"/>
          <w:sz w:val="24"/>
          <w:szCs w:val="24"/>
          <w:lang w:eastAsia="zh-CN"/>
        </w:rPr>
        <w:t>2. 过程指导：通过每周至少一次的电话、邮件、线上会议或实地走访等方式，与学生及实习单位保持密切联系，跟踪实习进展，及时解答学生疑难。</w:t>
      </w:r>
    </w:p>
    <w:p w14:paraId="7D68529F">
      <w:pPr>
        <w:rPr>
          <w:rFonts w:hint="eastAsia" w:ascii="宋体" w:hAnsi="宋体" w:eastAsia="宋体" w:cs="宋体"/>
          <w:sz w:val="24"/>
          <w:szCs w:val="24"/>
          <w:lang w:eastAsia="zh-CN"/>
        </w:rPr>
      </w:pPr>
      <w:r>
        <w:rPr>
          <w:rFonts w:hint="eastAsia" w:ascii="宋体" w:hAnsi="宋体" w:eastAsia="宋体" w:cs="宋体"/>
          <w:sz w:val="24"/>
          <w:szCs w:val="24"/>
          <w:lang w:eastAsia="zh-CN"/>
        </w:rPr>
        <w:t>3. 思想与安全教育：负责学生的思想政治教育和日常管理，重点进行安全、纪律和职业道德教育，预防各类事故的发生。</w:t>
      </w:r>
    </w:p>
    <w:p w14:paraId="3C73063E">
      <w:pPr>
        <w:rPr>
          <w:rFonts w:hint="eastAsia" w:ascii="宋体" w:hAnsi="宋体" w:eastAsia="宋体" w:cs="宋体"/>
          <w:sz w:val="24"/>
          <w:szCs w:val="24"/>
          <w:lang w:eastAsia="zh-CN"/>
        </w:rPr>
      </w:pPr>
      <w:r>
        <w:rPr>
          <w:rFonts w:hint="eastAsia" w:ascii="宋体" w:hAnsi="宋体" w:eastAsia="宋体" w:cs="宋体"/>
          <w:sz w:val="24"/>
          <w:szCs w:val="24"/>
          <w:lang w:eastAsia="zh-CN"/>
        </w:rPr>
        <w:t>4. 沟通协调：充当学校、学生与实习单位之间的桥梁，及时处理实习中出现的各类问题。</w:t>
      </w:r>
    </w:p>
    <w:p w14:paraId="53DD2930">
      <w:pPr>
        <w:rPr>
          <w:rFonts w:hint="eastAsia" w:ascii="宋体" w:hAnsi="宋体" w:eastAsia="宋体" w:cs="宋体"/>
          <w:sz w:val="24"/>
          <w:szCs w:val="24"/>
          <w:lang w:eastAsia="zh-CN"/>
        </w:rPr>
      </w:pPr>
      <w:r>
        <w:rPr>
          <w:rFonts w:hint="eastAsia" w:ascii="宋体" w:hAnsi="宋体" w:eastAsia="宋体" w:cs="宋体"/>
          <w:sz w:val="24"/>
          <w:szCs w:val="24"/>
          <w:lang w:eastAsia="zh-CN"/>
        </w:rPr>
        <w:t>5. 成绩评定：根据学生实习表现、实习报告质量和实习单位鉴定，客观公正地评定学生实习成绩。</w:t>
      </w:r>
    </w:p>
    <w:p w14:paraId="12180CAA">
      <w:pPr>
        <w:rPr>
          <w:rFonts w:hint="eastAsia" w:ascii="宋体" w:hAnsi="宋体" w:eastAsia="宋体" w:cs="宋体"/>
          <w:sz w:val="24"/>
          <w:szCs w:val="24"/>
          <w:lang w:eastAsia="zh-CN"/>
        </w:rPr>
      </w:pPr>
      <w:r>
        <w:rPr>
          <w:rFonts w:hint="eastAsia" w:ascii="宋体" w:hAnsi="宋体" w:eastAsia="宋体" w:cs="宋体"/>
          <w:sz w:val="24"/>
          <w:szCs w:val="24"/>
          <w:lang w:eastAsia="zh-CN"/>
        </w:rPr>
        <w:t>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总结汇报：实习结束后，提交所指导学生的实习总结报告。</w:t>
      </w:r>
    </w:p>
    <w:p w14:paraId="57229817">
      <w:pPr>
        <w:rPr>
          <w:rFonts w:hint="eastAsia" w:ascii="宋体" w:hAnsi="宋体" w:eastAsia="宋体" w:cs="宋体"/>
          <w:sz w:val="24"/>
          <w:szCs w:val="24"/>
          <w:lang w:eastAsia="zh-CN"/>
        </w:rPr>
      </w:pPr>
    </w:p>
    <w:p w14:paraId="6163DF93">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第七条 学生职责</w:t>
      </w:r>
    </w:p>
    <w:p w14:paraId="1A78191D">
      <w:pPr>
        <w:rPr>
          <w:rFonts w:hint="eastAsia" w:ascii="宋体" w:hAnsi="宋体" w:eastAsia="宋体" w:cs="宋体"/>
          <w:sz w:val="24"/>
          <w:szCs w:val="24"/>
          <w:lang w:eastAsia="zh-CN"/>
        </w:rPr>
      </w:pPr>
      <w:r>
        <w:rPr>
          <w:rFonts w:hint="eastAsia" w:ascii="宋体" w:hAnsi="宋体" w:eastAsia="宋体" w:cs="宋体"/>
          <w:sz w:val="24"/>
          <w:szCs w:val="24"/>
          <w:lang w:eastAsia="zh-CN"/>
        </w:rPr>
        <w:t>1.  自觉遵守国家法律法规、学校规章制度和实习单位的劳动纪律、保密制度。</w:t>
      </w:r>
    </w:p>
    <w:p w14:paraId="1FAFC3E9">
      <w:pPr>
        <w:rPr>
          <w:rFonts w:hint="eastAsia" w:ascii="宋体" w:hAnsi="宋体" w:eastAsia="宋体" w:cs="宋体"/>
          <w:sz w:val="24"/>
          <w:szCs w:val="24"/>
          <w:lang w:eastAsia="zh-CN"/>
        </w:rPr>
      </w:pPr>
      <w:r>
        <w:rPr>
          <w:rFonts w:hint="eastAsia" w:ascii="宋体" w:hAnsi="宋体" w:eastAsia="宋体" w:cs="宋体"/>
          <w:sz w:val="24"/>
          <w:szCs w:val="24"/>
          <w:lang w:eastAsia="zh-CN"/>
        </w:rPr>
        <w:t>2.  尊重实习单位指导老师，虚心学习，勤奋工作，展现我校学生的良好精神风貌。</w:t>
      </w:r>
    </w:p>
    <w:p w14:paraId="0B5C29E5">
      <w:pPr>
        <w:rPr>
          <w:rFonts w:hint="eastAsia" w:ascii="宋体" w:hAnsi="宋体" w:eastAsia="宋体" w:cs="宋体"/>
          <w:sz w:val="24"/>
          <w:szCs w:val="24"/>
          <w:lang w:eastAsia="zh-CN"/>
        </w:rPr>
      </w:pPr>
      <w:r>
        <w:rPr>
          <w:rFonts w:hint="eastAsia" w:ascii="宋体" w:hAnsi="宋体" w:eastAsia="宋体" w:cs="宋体"/>
          <w:sz w:val="24"/>
          <w:szCs w:val="24"/>
          <w:lang w:eastAsia="zh-CN"/>
        </w:rPr>
        <w:t>3.  严格遵循请销假制度。请假1天需实习单位指导老师批准；请假2天及以上，需同时报请校内指导教师和学院批准。无故旷工3天以上者，实习成绩按不及格处理。</w:t>
      </w:r>
    </w:p>
    <w:p w14:paraId="06D8048F">
      <w:pPr>
        <w:rPr>
          <w:rFonts w:hint="eastAsia" w:ascii="宋体" w:hAnsi="宋体" w:eastAsia="宋体" w:cs="宋体"/>
          <w:sz w:val="24"/>
          <w:szCs w:val="24"/>
          <w:lang w:eastAsia="zh-CN"/>
        </w:rPr>
      </w:pPr>
      <w:r>
        <w:rPr>
          <w:rFonts w:hint="eastAsia" w:ascii="宋体" w:hAnsi="宋体" w:eastAsia="宋体" w:cs="宋体"/>
          <w:sz w:val="24"/>
          <w:szCs w:val="24"/>
          <w:lang w:eastAsia="zh-CN"/>
        </w:rPr>
        <w:t>4. 主动并每周向校内指导教师汇报实习情况、思想动态和遇到的问题。</w:t>
      </w:r>
    </w:p>
    <w:p w14:paraId="61DA056D">
      <w:pPr>
        <w:rPr>
          <w:rFonts w:hint="eastAsia" w:ascii="宋体" w:hAnsi="宋体" w:eastAsia="宋体" w:cs="宋体"/>
          <w:sz w:val="24"/>
          <w:szCs w:val="24"/>
          <w:lang w:eastAsia="zh-CN"/>
        </w:rPr>
      </w:pPr>
      <w:r>
        <w:rPr>
          <w:rFonts w:hint="eastAsia" w:ascii="宋体" w:hAnsi="宋体" w:eastAsia="宋体" w:cs="宋体"/>
          <w:sz w:val="24"/>
          <w:szCs w:val="24"/>
          <w:lang w:eastAsia="zh-CN"/>
        </w:rPr>
        <w:t>5. 按时、保质完成《实习日志》、《实习报告》等实习材料。</w:t>
      </w:r>
    </w:p>
    <w:p w14:paraId="096BB9D6">
      <w:pPr>
        <w:rPr>
          <w:rFonts w:hint="eastAsia" w:ascii="宋体" w:hAnsi="宋体" w:eastAsia="宋体" w:cs="宋体"/>
          <w:sz w:val="24"/>
          <w:szCs w:val="24"/>
          <w:lang w:eastAsia="zh-CN"/>
        </w:rPr>
      </w:pPr>
      <w:r>
        <w:rPr>
          <w:rFonts w:hint="eastAsia" w:ascii="宋体" w:hAnsi="宋体" w:eastAsia="宋体" w:cs="宋体"/>
          <w:sz w:val="24"/>
          <w:szCs w:val="24"/>
          <w:lang w:eastAsia="zh-CN"/>
        </w:rPr>
        <w:t>6. 对自身安全负首要责任，提高自我保护意识。</w:t>
      </w:r>
    </w:p>
    <w:p w14:paraId="5CF83912">
      <w:pPr>
        <w:rPr>
          <w:rFonts w:hint="eastAsia" w:ascii="宋体" w:hAnsi="宋体" w:eastAsia="宋体" w:cs="宋体"/>
          <w:sz w:val="24"/>
          <w:szCs w:val="24"/>
          <w:lang w:eastAsia="zh-CN"/>
        </w:rPr>
      </w:pPr>
    </w:p>
    <w:p w14:paraId="11466F4F">
      <w:pPr>
        <w:numPr>
          <w:ilvl w:val="0"/>
          <w:numId w:val="2"/>
        </w:num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安全保障措施</w:t>
      </w:r>
    </w:p>
    <w:p w14:paraId="51B25553">
      <w:pPr>
        <w:numPr>
          <w:ilvl w:val="0"/>
          <w:numId w:val="0"/>
        </w:numPr>
        <w:rPr>
          <w:rFonts w:hint="eastAsia" w:ascii="宋体" w:hAnsi="宋体" w:eastAsia="宋体" w:cs="宋体"/>
          <w:sz w:val="24"/>
          <w:szCs w:val="24"/>
          <w:lang w:eastAsia="zh-CN"/>
        </w:rPr>
      </w:pPr>
    </w:p>
    <w:p w14:paraId="35FE52A8">
      <w:pPr>
        <w:rPr>
          <w:rFonts w:hint="eastAsia" w:ascii="宋体" w:hAnsi="宋体" w:eastAsia="宋体" w:cs="宋体"/>
          <w:sz w:val="24"/>
          <w:szCs w:val="24"/>
          <w:lang w:eastAsia="zh-CN"/>
        </w:rPr>
      </w:pPr>
      <w:r>
        <w:rPr>
          <w:rFonts w:hint="eastAsia" w:ascii="宋体" w:hAnsi="宋体" w:eastAsia="宋体" w:cs="宋体"/>
          <w:sz w:val="24"/>
          <w:szCs w:val="24"/>
          <w:lang w:eastAsia="zh-CN"/>
        </w:rPr>
        <w:t>第八条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安全预防</w:t>
      </w:r>
    </w:p>
    <w:p w14:paraId="2873E9AC">
      <w:pPr>
        <w:rPr>
          <w:rFonts w:hint="eastAsia" w:ascii="宋体" w:hAnsi="宋体" w:eastAsia="宋体" w:cs="宋体"/>
          <w:sz w:val="24"/>
          <w:szCs w:val="24"/>
          <w:lang w:eastAsia="zh-CN"/>
        </w:rPr>
      </w:pPr>
      <w:r>
        <w:rPr>
          <w:rFonts w:hint="eastAsia" w:ascii="宋体" w:hAnsi="宋体" w:eastAsia="宋体" w:cs="宋体"/>
          <w:sz w:val="24"/>
          <w:szCs w:val="24"/>
          <w:lang w:eastAsia="zh-CN"/>
        </w:rPr>
        <w:t>1.  全覆盖安全教育：在实习动员大会及前期课程中，专门组织安全知识讲座，学习《学生实习安全须知》，强调交通安全、生产安全、人身财产安全、饮食卫生安全及防范传销、诈骗等。</w:t>
      </w:r>
    </w:p>
    <w:p w14:paraId="5523FCA7">
      <w:pPr>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2. </w:t>
      </w:r>
      <w:r>
        <w:rPr>
          <w:rFonts w:hint="eastAsia" w:ascii="宋体" w:hAnsi="宋体" w:eastAsia="宋体" w:cs="宋体"/>
          <w:sz w:val="24"/>
          <w:szCs w:val="24"/>
          <w:highlight w:val="none"/>
          <w:lang w:eastAsia="zh-CN"/>
        </w:rPr>
        <w:t>购买实习保险：所有参加集中实习和已备案的自主实习学生自行购买实习期间的人身意外伤害保险。</w:t>
      </w:r>
    </w:p>
    <w:p w14:paraId="2B7149ED">
      <w:pPr>
        <w:rPr>
          <w:rFonts w:hint="eastAsia" w:ascii="宋体" w:hAnsi="宋体" w:eastAsia="宋体" w:cs="宋体"/>
          <w:sz w:val="24"/>
          <w:szCs w:val="24"/>
          <w:lang w:eastAsia="zh-CN"/>
        </w:rPr>
      </w:pPr>
      <w:r>
        <w:rPr>
          <w:rFonts w:hint="eastAsia" w:ascii="宋体" w:hAnsi="宋体" w:eastAsia="宋体" w:cs="宋体"/>
          <w:sz w:val="24"/>
          <w:szCs w:val="24"/>
          <w:lang w:eastAsia="zh-CN"/>
        </w:rPr>
        <w:t>3. 实习单位资质审核：集中实习只能在已签约的实习基地进行，杜绝安排学生从事高危、高强度的纯体力劳动；毕业实习的学生选择的毕业实习单位必须是相关政府部门批准的、正规注册的单位；学生应在《毕业实习联系表》实习单位简介一栏，提供实习单位的社会统一信用代码。</w:t>
      </w:r>
    </w:p>
    <w:p w14:paraId="0B6AF5F8">
      <w:pPr>
        <w:rPr>
          <w:rFonts w:hint="eastAsia" w:ascii="宋体" w:hAnsi="宋体" w:eastAsia="宋体" w:cs="宋体"/>
          <w:sz w:val="24"/>
          <w:szCs w:val="24"/>
          <w:lang w:eastAsia="zh-CN"/>
        </w:rPr>
      </w:pPr>
    </w:p>
    <w:p w14:paraId="6B24E571">
      <w:pPr>
        <w:rPr>
          <w:rFonts w:hint="eastAsia" w:ascii="宋体" w:hAnsi="宋体" w:eastAsia="宋体" w:cs="宋体"/>
          <w:sz w:val="24"/>
          <w:szCs w:val="24"/>
          <w:lang w:eastAsia="zh-CN"/>
        </w:rPr>
      </w:pPr>
      <w:r>
        <w:rPr>
          <w:rFonts w:hint="eastAsia" w:ascii="宋体" w:hAnsi="宋体" w:eastAsia="宋体" w:cs="宋体"/>
          <w:sz w:val="24"/>
          <w:szCs w:val="24"/>
          <w:lang w:eastAsia="zh-CN"/>
        </w:rPr>
        <w:t>第九条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过程监控与应急处理</w:t>
      </w:r>
    </w:p>
    <w:p w14:paraId="1BF92173">
      <w:pPr>
        <w:rPr>
          <w:rFonts w:hint="eastAsia" w:ascii="宋体" w:hAnsi="宋体" w:eastAsia="宋体" w:cs="宋体"/>
          <w:sz w:val="24"/>
          <w:szCs w:val="24"/>
          <w:lang w:eastAsia="zh-CN"/>
        </w:rPr>
      </w:pPr>
      <w:r>
        <w:rPr>
          <w:rFonts w:hint="eastAsia" w:ascii="宋体" w:hAnsi="宋体" w:eastAsia="宋体" w:cs="宋体"/>
          <w:sz w:val="24"/>
          <w:szCs w:val="24"/>
          <w:lang w:eastAsia="zh-CN"/>
        </w:rPr>
        <w:t>1.  建立安全汇报机制：学生如发现实习环境存在安全隐患或发生意外事故，必须第一时间向实习单位负责人和校内指导教师报告。</w:t>
      </w:r>
    </w:p>
    <w:p w14:paraId="4ED96FC7">
      <w:pPr>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2.  紧急联系人制度：</w:t>
      </w:r>
      <w:r>
        <w:rPr>
          <w:rFonts w:hint="eastAsia" w:ascii="宋体" w:hAnsi="宋体" w:eastAsia="宋体" w:cs="宋体"/>
          <w:sz w:val="24"/>
          <w:szCs w:val="24"/>
          <w:highlight w:val="none"/>
          <w:lang w:eastAsia="zh-CN"/>
        </w:rPr>
        <w:t>英语学院辅导员为第一紧急联系人，提供24小时紧急联系电话，确保信息畅通。</w:t>
      </w:r>
    </w:p>
    <w:p w14:paraId="0783B8BA">
      <w:pPr>
        <w:rPr>
          <w:rFonts w:hint="eastAsia" w:ascii="宋体" w:hAnsi="宋体" w:eastAsia="宋体" w:cs="宋体"/>
          <w:sz w:val="24"/>
          <w:szCs w:val="24"/>
          <w:lang w:eastAsia="zh-CN"/>
        </w:rPr>
      </w:pPr>
      <w:r>
        <w:rPr>
          <w:rFonts w:hint="eastAsia" w:ascii="宋体" w:hAnsi="宋体" w:eastAsia="宋体" w:cs="宋体"/>
          <w:sz w:val="24"/>
          <w:szCs w:val="24"/>
          <w:lang w:eastAsia="zh-CN"/>
        </w:rPr>
        <w:t>3.  应急预案：一旦发生突发事件，立即启动预案，逐级上报，迅速有效地开展处置工作。上报程序为：</w:t>
      </w:r>
    </w:p>
    <w:p w14:paraId="7B166CAA">
      <w:pPr>
        <w:rPr>
          <w:rFonts w:hint="eastAsia" w:ascii="宋体" w:hAnsi="宋体" w:eastAsia="宋体" w:cs="宋体"/>
          <w:sz w:val="24"/>
          <w:szCs w:val="24"/>
          <w:lang w:eastAsia="zh-CN"/>
        </w:rPr>
      </w:pPr>
      <w:r>
        <w:rPr>
          <w:rFonts w:hint="eastAsia" w:ascii="宋体" w:hAnsi="宋体" w:eastAsia="宋体" w:cs="宋体"/>
          <w:sz w:val="24"/>
          <w:szCs w:val="24"/>
          <w:lang w:eastAsia="zh-CN"/>
        </w:rPr>
        <w:t>事发学生或知情者 → 立即报告 → 实习单位负责人、辅导员和学校指导教师。</w:t>
      </w:r>
    </w:p>
    <w:p w14:paraId="283998B8">
      <w:pPr>
        <w:rPr>
          <w:rFonts w:hint="eastAsia" w:ascii="宋体" w:hAnsi="宋体" w:eastAsia="宋体" w:cs="宋体"/>
          <w:sz w:val="24"/>
          <w:szCs w:val="24"/>
          <w:lang w:eastAsia="zh-CN"/>
        </w:rPr>
      </w:pPr>
      <w:r>
        <w:rPr>
          <w:rFonts w:hint="eastAsia" w:ascii="宋体" w:hAnsi="宋体" w:eastAsia="宋体" w:cs="宋体"/>
          <w:sz w:val="24"/>
          <w:szCs w:val="24"/>
          <w:lang w:eastAsia="zh-CN"/>
        </w:rPr>
        <w:t>辅导员和学校指导教师 → 立即核实 →上报</w:t>
      </w:r>
      <w:r>
        <w:rPr>
          <w:rFonts w:hint="eastAsia" w:ascii="宋体" w:hAnsi="宋体" w:eastAsia="宋体" w:cs="宋体"/>
          <w:kern w:val="2"/>
          <w:sz w:val="24"/>
          <w:szCs w:val="24"/>
          <w:lang w:val="en-US" w:eastAsia="zh-CN" w:bidi="ar-SA"/>
        </w:rPr>
        <w:t>英语专业毕业实习工作小组</w:t>
      </w:r>
      <w:r>
        <w:rPr>
          <w:rFonts w:hint="eastAsia" w:ascii="宋体" w:hAnsi="宋体" w:eastAsia="宋体" w:cs="宋体"/>
          <w:sz w:val="24"/>
          <w:szCs w:val="24"/>
          <w:lang w:eastAsia="zh-CN"/>
        </w:rPr>
        <w:t>。</w:t>
      </w:r>
    </w:p>
    <w:p w14:paraId="2339599F">
      <w:pPr>
        <w:rPr>
          <w:rFonts w:hint="eastAsia" w:ascii="宋体" w:hAnsi="宋体" w:eastAsia="宋体" w:cs="宋体"/>
          <w:sz w:val="24"/>
          <w:szCs w:val="24"/>
          <w:lang w:eastAsia="zh-CN"/>
        </w:rPr>
      </w:pPr>
    </w:p>
    <w:p w14:paraId="73F0791A">
      <w:pPr>
        <w:numPr>
          <w:ilvl w:val="0"/>
          <w:numId w:val="2"/>
        </w:numPr>
        <w:ind w:left="0" w:leftChars="0" w:firstLine="0" w:firstLineChars="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考核与成绩评定</w:t>
      </w:r>
    </w:p>
    <w:p w14:paraId="7ACDD7D4">
      <w:pPr>
        <w:numPr>
          <w:ilvl w:val="0"/>
          <w:numId w:val="0"/>
        </w:numPr>
        <w:ind w:leftChars="0"/>
        <w:rPr>
          <w:rFonts w:hint="eastAsia" w:ascii="宋体" w:hAnsi="宋体" w:eastAsia="宋体" w:cs="宋体"/>
          <w:sz w:val="24"/>
          <w:szCs w:val="24"/>
          <w:lang w:eastAsia="zh-CN"/>
        </w:rPr>
      </w:pPr>
    </w:p>
    <w:p w14:paraId="04D160A9">
      <w:pPr>
        <w:rPr>
          <w:rFonts w:hint="eastAsia" w:ascii="宋体" w:hAnsi="宋体" w:eastAsia="宋体" w:cs="宋体"/>
          <w:sz w:val="24"/>
          <w:szCs w:val="24"/>
          <w:lang w:eastAsia="zh-CN"/>
        </w:rPr>
      </w:pPr>
      <w:r>
        <w:rPr>
          <w:rFonts w:hint="eastAsia" w:ascii="宋体" w:hAnsi="宋体" w:eastAsia="宋体" w:cs="宋体"/>
          <w:sz w:val="24"/>
          <w:szCs w:val="24"/>
          <w:lang w:eastAsia="zh-CN"/>
        </w:rPr>
        <w:t>第十条考核方式</w:t>
      </w:r>
    </w:p>
    <w:p w14:paraId="02E798D1">
      <w:pPr>
        <w:rPr>
          <w:rFonts w:hint="eastAsia" w:ascii="宋体" w:hAnsi="宋体" w:eastAsia="宋体" w:cs="宋体"/>
          <w:sz w:val="24"/>
          <w:szCs w:val="24"/>
          <w:lang w:eastAsia="zh-CN"/>
        </w:rPr>
      </w:pPr>
      <w:r>
        <w:rPr>
          <w:rFonts w:hint="eastAsia" w:ascii="宋体" w:hAnsi="宋体" w:eastAsia="宋体" w:cs="宋体"/>
          <w:sz w:val="24"/>
          <w:szCs w:val="24"/>
          <w:lang w:eastAsia="zh-CN"/>
        </w:rPr>
        <w:t>毕业实习成绩实行百分制，毕业实习课程的成绩比例构成为期末实习报告，占比百分之百。</w:t>
      </w:r>
    </w:p>
    <w:p w14:paraId="2FED6907">
      <w:pPr>
        <w:rPr>
          <w:rFonts w:hint="eastAsia" w:ascii="宋体" w:hAnsi="宋体" w:eastAsia="宋体" w:cs="宋体"/>
          <w:sz w:val="24"/>
          <w:szCs w:val="24"/>
          <w:lang w:eastAsia="zh-CN"/>
        </w:rPr>
      </w:pPr>
      <w:r>
        <w:rPr>
          <w:rFonts w:hint="eastAsia" w:ascii="宋体" w:hAnsi="宋体" w:eastAsia="宋体" w:cs="宋体"/>
          <w:sz w:val="24"/>
          <w:szCs w:val="24"/>
          <w:lang w:eastAsia="zh-CN"/>
        </w:rPr>
        <w:t>学生须认真详实地撰写《厦门大学嘉庚学院本科生毕业实习报告》，包括实习计划、实习日志和实习报告等内容。</w:t>
      </w:r>
    </w:p>
    <w:p w14:paraId="5AE5E678">
      <w:pPr>
        <w:rPr>
          <w:rFonts w:hint="eastAsia" w:ascii="宋体" w:hAnsi="宋体" w:eastAsia="宋体" w:cs="宋体"/>
          <w:sz w:val="24"/>
          <w:szCs w:val="24"/>
          <w:lang w:eastAsia="zh-CN"/>
        </w:rPr>
      </w:pPr>
      <w:r>
        <w:rPr>
          <w:rFonts w:hint="eastAsia" w:ascii="宋体" w:hAnsi="宋体" w:eastAsia="宋体" w:cs="宋体"/>
          <w:sz w:val="24"/>
          <w:szCs w:val="24"/>
          <w:lang w:eastAsia="zh-CN"/>
        </w:rPr>
        <w:t>1.实习计划应于实习刚开始时填写，大致计划每一周的实习内容，字数不少于150个字。</w:t>
      </w:r>
    </w:p>
    <w:p w14:paraId="709129BB">
      <w:pPr>
        <w:rPr>
          <w:rFonts w:hint="eastAsia" w:ascii="宋体" w:hAnsi="宋体" w:eastAsia="宋体" w:cs="宋体"/>
          <w:sz w:val="24"/>
          <w:szCs w:val="24"/>
          <w:lang w:eastAsia="zh-CN"/>
        </w:rPr>
      </w:pPr>
      <w:r>
        <w:rPr>
          <w:rFonts w:hint="eastAsia" w:ascii="宋体" w:hAnsi="宋体" w:eastAsia="宋体" w:cs="宋体"/>
          <w:sz w:val="24"/>
          <w:szCs w:val="24"/>
          <w:lang w:eastAsia="zh-CN"/>
        </w:rPr>
        <w:t>2.实习日志每个工作日</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篇，每篇不得少于150个字。日志应详细地记录每天的工作内容，包括与周围同事或客户互动时的观察和领悟。日志可记录对业务知识的分析与总结，每日的经验教训等细节性的内容，不能简单地提供单纯的流水账式的记录，务必具体与真实。</w:t>
      </w:r>
    </w:p>
    <w:p w14:paraId="69046279">
      <w:pPr>
        <w:rPr>
          <w:rFonts w:hint="eastAsia" w:ascii="宋体" w:hAnsi="宋体" w:eastAsia="宋体" w:cs="宋体"/>
          <w:sz w:val="24"/>
          <w:szCs w:val="24"/>
          <w:lang w:eastAsia="zh-CN"/>
        </w:rPr>
      </w:pPr>
      <w:r>
        <w:rPr>
          <w:rFonts w:hint="eastAsia" w:ascii="宋体" w:hAnsi="宋体" w:eastAsia="宋体" w:cs="宋体"/>
          <w:sz w:val="24"/>
          <w:szCs w:val="24"/>
          <w:lang w:eastAsia="zh-CN"/>
        </w:rPr>
        <w:t>3.实习报告应概括前面实习日志的内容，总结实习期间的主要工作内容，并客观评定自己的总体表现情况和有待改进之处，记录其他实习收获和心得体会等，字数不得少于</w:t>
      </w:r>
      <w:r>
        <w:rPr>
          <w:rFonts w:hint="eastAsia" w:ascii="宋体" w:hAnsi="宋体" w:eastAsia="宋体" w:cs="宋体"/>
          <w:sz w:val="24"/>
          <w:szCs w:val="24"/>
          <w:lang w:val="en-US" w:eastAsia="zh-CN"/>
        </w:rPr>
        <w:t>1500个字</w:t>
      </w:r>
      <w:r>
        <w:rPr>
          <w:rFonts w:hint="eastAsia" w:ascii="宋体" w:hAnsi="宋体" w:eastAsia="宋体" w:cs="宋体"/>
          <w:sz w:val="24"/>
          <w:szCs w:val="24"/>
          <w:lang w:eastAsia="zh-CN"/>
        </w:rPr>
        <w:t>。</w:t>
      </w:r>
    </w:p>
    <w:p w14:paraId="7D76D427">
      <w:pPr>
        <w:rPr>
          <w:rFonts w:hint="eastAsia" w:ascii="宋体" w:hAnsi="宋体" w:eastAsia="宋体" w:cs="宋体"/>
          <w:sz w:val="24"/>
          <w:szCs w:val="24"/>
          <w:lang w:eastAsia="zh-CN"/>
        </w:rPr>
      </w:pPr>
      <w:r>
        <w:rPr>
          <w:rFonts w:hint="eastAsia" w:ascii="宋体" w:hAnsi="宋体" w:eastAsia="宋体" w:cs="宋体"/>
          <w:sz w:val="24"/>
          <w:szCs w:val="24"/>
          <w:lang w:eastAsia="zh-CN"/>
        </w:rPr>
        <w:t>4.报告全文采用宋体字体，小四字号，单倍行距；纸版报告应单面打印，左边线装订。</w:t>
      </w:r>
    </w:p>
    <w:p w14:paraId="47AA24C4">
      <w:pPr>
        <w:rPr>
          <w:rFonts w:hint="eastAsia" w:ascii="宋体" w:hAnsi="宋体" w:eastAsia="宋体" w:cs="宋体"/>
          <w:sz w:val="24"/>
          <w:szCs w:val="24"/>
          <w:lang w:eastAsia="zh-CN"/>
        </w:rPr>
      </w:pPr>
      <w:r>
        <w:rPr>
          <w:rFonts w:hint="eastAsia" w:ascii="宋体" w:hAnsi="宋体" w:eastAsia="宋体" w:cs="宋体"/>
          <w:sz w:val="24"/>
          <w:szCs w:val="24"/>
          <w:lang w:eastAsia="zh-CN"/>
        </w:rPr>
        <w:t>考核成绩分为四个等级：优秀、良好、及格、不及格。审核合格以上的，记学分4分；不合格者，不能取得学分。</w:t>
      </w:r>
    </w:p>
    <w:p w14:paraId="3638244C">
      <w:pPr>
        <w:rPr>
          <w:rFonts w:hint="eastAsia" w:ascii="宋体" w:hAnsi="宋体" w:eastAsia="宋体" w:cs="宋体"/>
          <w:sz w:val="24"/>
          <w:szCs w:val="24"/>
          <w:lang w:eastAsia="zh-CN"/>
        </w:rPr>
      </w:pPr>
    </w:p>
    <w:p w14:paraId="62952F60">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第十一条 材料提交</w:t>
      </w:r>
    </w:p>
    <w:p w14:paraId="16792C5B">
      <w:pPr>
        <w:rPr>
          <w:rFonts w:hint="eastAsia" w:ascii="宋体" w:hAnsi="宋体" w:eastAsia="宋体" w:cs="宋体"/>
          <w:sz w:val="24"/>
          <w:szCs w:val="24"/>
          <w:lang w:eastAsia="zh-CN"/>
        </w:rPr>
      </w:pPr>
      <w:r>
        <w:rPr>
          <w:rFonts w:hint="eastAsia" w:ascii="宋体" w:hAnsi="宋体" w:eastAsia="宋体" w:cs="宋体"/>
          <w:sz w:val="24"/>
          <w:szCs w:val="24"/>
          <w:lang w:eastAsia="zh-CN"/>
        </w:rPr>
        <w:t>实习结束后一周内（即第8学期第9周</w:t>
      </w:r>
      <w:r>
        <w:rPr>
          <w:rFonts w:hint="eastAsia" w:ascii="宋体" w:hAnsi="宋体" w:eastAsia="宋体" w:cs="宋体"/>
          <w:sz w:val="24"/>
          <w:szCs w:val="24"/>
          <w:lang w:val="en-US" w:eastAsia="zh-CN"/>
        </w:rPr>
        <w:t>-第10周</w:t>
      </w:r>
      <w:r>
        <w:rPr>
          <w:rFonts w:hint="eastAsia" w:ascii="宋体" w:hAnsi="宋体" w:eastAsia="宋体" w:cs="宋体"/>
          <w:sz w:val="24"/>
          <w:szCs w:val="24"/>
          <w:lang w:eastAsia="zh-CN"/>
        </w:rPr>
        <w:t>），学生须将经实习单位盖章的《实习单位联系表》和《毕业实习报告》提交给校内指导教师。逾期未交者，成绩按不及格处理。</w:t>
      </w:r>
    </w:p>
    <w:p w14:paraId="7D4B4A2E">
      <w:pPr>
        <w:rPr>
          <w:rFonts w:hint="eastAsia" w:ascii="宋体" w:hAnsi="宋体" w:eastAsia="宋体" w:cs="宋体"/>
          <w:sz w:val="24"/>
          <w:szCs w:val="24"/>
          <w:lang w:eastAsia="zh-CN"/>
        </w:rPr>
      </w:pPr>
    </w:p>
    <w:p w14:paraId="4732BAC9">
      <w:pP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第六章 附则</w:t>
      </w:r>
    </w:p>
    <w:p w14:paraId="6BD5CBE0">
      <w:pPr>
        <w:rPr>
          <w:rFonts w:hint="eastAsia" w:ascii="宋体" w:hAnsi="宋体" w:eastAsia="宋体" w:cs="宋体"/>
          <w:sz w:val="24"/>
          <w:szCs w:val="24"/>
          <w:lang w:eastAsia="zh-CN"/>
        </w:rPr>
      </w:pPr>
    </w:p>
    <w:p w14:paraId="4FAE2898">
      <w:pPr>
        <w:rPr>
          <w:rFonts w:hint="eastAsia" w:ascii="宋体" w:hAnsi="宋体" w:eastAsia="宋体" w:cs="宋体"/>
          <w:sz w:val="24"/>
          <w:szCs w:val="24"/>
          <w:lang w:eastAsia="zh-CN"/>
        </w:rPr>
      </w:pPr>
      <w:r>
        <w:rPr>
          <w:rFonts w:hint="eastAsia" w:ascii="宋体" w:hAnsi="宋体" w:eastAsia="宋体" w:cs="宋体"/>
          <w:sz w:val="24"/>
          <w:szCs w:val="24"/>
          <w:lang w:eastAsia="zh-CN"/>
        </w:rPr>
        <w:t>第十二条 本细则由学院毕业实习工作领导小组负责解释。</w:t>
      </w:r>
    </w:p>
    <w:p w14:paraId="78D64F03">
      <w:pPr>
        <w:rPr>
          <w:rFonts w:hint="eastAsia" w:ascii="宋体" w:hAnsi="宋体" w:eastAsia="宋体" w:cs="宋体"/>
          <w:sz w:val="24"/>
          <w:szCs w:val="24"/>
          <w:lang w:eastAsia="zh-CN"/>
        </w:rPr>
      </w:pPr>
      <w:r>
        <w:rPr>
          <w:rFonts w:hint="eastAsia" w:ascii="宋体" w:hAnsi="宋体" w:eastAsia="宋体" w:cs="宋体"/>
          <w:sz w:val="24"/>
          <w:szCs w:val="24"/>
          <w:lang w:eastAsia="zh-CN"/>
        </w:rPr>
        <w:t>第十三条 本细则自发布之日起开始实施。</w:t>
      </w:r>
    </w:p>
    <w:p w14:paraId="137B1BDD">
      <w:pPr>
        <w:rPr>
          <w:rFonts w:hint="eastAsia" w:ascii="宋体" w:hAnsi="宋体" w:eastAsia="宋体" w:cs="宋体"/>
          <w:sz w:val="24"/>
          <w:szCs w:val="24"/>
          <w:lang w:eastAsia="zh-CN"/>
        </w:rPr>
      </w:pPr>
    </w:p>
    <w:p w14:paraId="5DFAD9B7">
      <w:pPr>
        <w:rPr>
          <w:rFonts w:hint="eastAsia" w:ascii="宋体" w:hAnsi="宋体" w:eastAsia="宋体" w:cs="宋体"/>
          <w:b/>
          <w:bCs/>
          <w:sz w:val="24"/>
          <w:szCs w:val="24"/>
          <w:lang w:eastAsia="zh-CN"/>
        </w:rPr>
      </w:pPr>
      <w:bookmarkStart w:id="0" w:name="_GoBack"/>
      <w:r>
        <w:rPr>
          <w:rFonts w:hint="eastAsia" w:ascii="宋体" w:hAnsi="宋体" w:eastAsia="宋体" w:cs="宋体"/>
          <w:b/>
          <w:bCs/>
          <w:sz w:val="24"/>
          <w:szCs w:val="24"/>
          <w:lang w:eastAsia="zh-CN"/>
        </w:rPr>
        <w:t>厦门大学嘉庚学院英语语言文化学院</w:t>
      </w:r>
    </w:p>
    <w:p w14:paraId="39F53335">
      <w:pP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2025年12月</w:t>
      </w:r>
    </w:p>
    <w:bookmarkEnd w:id="0"/>
    <w:sectPr>
      <w:pgSz w:w="11906" w:h="16838"/>
      <w:pgMar w:top="1440" w:right="1800" w:bottom="1440" w:left="1800" w:header="851" w:footer="992" w:gutter="0"/>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2E4AD"/>
    <w:multiLevelType w:val="singleLevel"/>
    <w:tmpl w:val="A9B2E4AD"/>
    <w:lvl w:ilvl="0" w:tentative="0">
      <w:start w:val="4"/>
      <w:numFmt w:val="chineseCounting"/>
      <w:suff w:val="space"/>
      <w:lvlText w:val="第%1章"/>
      <w:lvlJc w:val="left"/>
      <w:rPr>
        <w:rFonts w:hint="eastAsia"/>
      </w:rPr>
    </w:lvl>
  </w:abstractNum>
  <w:abstractNum w:abstractNumId="1">
    <w:nsid w:val="C1C335D6"/>
    <w:multiLevelType w:val="singleLevel"/>
    <w:tmpl w:val="C1C335D6"/>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24D9F"/>
    <w:rsid w:val="05CF1AFF"/>
    <w:rsid w:val="07011CC2"/>
    <w:rsid w:val="07644792"/>
    <w:rsid w:val="09284798"/>
    <w:rsid w:val="0F2B6FD9"/>
    <w:rsid w:val="183C240D"/>
    <w:rsid w:val="1AA24D9F"/>
    <w:rsid w:val="208A2D9A"/>
    <w:rsid w:val="22C84412"/>
    <w:rsid w:val="28AE61EB"/>
    <w:rsid w:val="28DA2E89"/>
    <w:rsid w:val="2A4254F9"/>
    <w:rsid w:val="2D1F32F4"/>
    <w:rsid w:val="323B4D81"/>
    <w:rsid w:val="33C3357B"/>
    <w:rsid w:val="34B70380"/>
    <w:rsid w:val="3AE174A3"/>
    <w:rsid w:val="43446334"/>
    <w:rsid w:val="44A84E71"/>
    <w:rsid w:val="477DCE1E"/>
    <w:rsid w:val="56A56EFA"/>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4">
    <w:name w:val="Default Paragraph Font"/>
    <w:qFormat/>
    <w:uiPriority w:val="0"/>
    <w:rPr>
      <w:rFonts w:eastAsia="微软雅黑" w:asciiTheme="minorAscii" w:hAnsiTheme="minorAscii"/>
    </w:rPr>
  </w:style>
  <w:style w:type="table" w:default="1" w:styleId="12">
    <w:name w:val="Normal Table"/>
    <w:semiHidden/>
    <w:qFormat/>
    <w:uiPriority w:val="0"/>
    <w:tblPr>
      <w:tblCellMar>
        <w:top w:w="0" w:type="dxa"/>
        <w:left w:w="108" w:type="dxa"/>
        <w:bottom w:w="0" w:type="dxa"/>
        <w:right w:w="108" w:type="dxa"/>
      </w:tblCellMar>
    </w:tblPr>
  </w:style>
  <w:style w:type="paragraph" w:styleId="11">
    <w:name w:val="Normal (Web)"/>
    <w:basedOn w:val="1"/>
    <w:uiPriority w:val="0"/>
    <w:rPr>
      <w:sz w:val="24"/>
    </w:rPr>
  </w:style>
  <w:style w:type="table" w:styleId="13">
    <w:name w:val="Table Grid"/>
    <w:basedOn w:val="12"/>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2133</Words>
  <Characters>2168</Characters>
  <Lines>0</Lines>
  <Paragraphs>0</Paragraphs>
  <TotalTime>43</TotalTime>
  <ScaleCrop>false</ScaleCrop>
  <LinksUpToDate>false</LinksUpToDate>
  <CharactersWithSpaces>2219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郭瑞芬</dc:creator>
  <cp:lastModifiedBy>jane</cp:lastModifiedBy>
  <cp:lastPrinted>2025-10-09T07:27:00Z</cp:lastPrinted>
  <dcterms:modified xsi:type="dcterms:W3CDTF">2026-07-03T08:12:23Z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woTemplateTypoMode" linkTarget="0">
    <vt:lpwstr/>
  </property>
  <property fmtid="{D5CDD505-2E9C-101B-9397-08002B2CF9AE}" pid="4" name="woTemplate" linkTarget="0">
    <vt:i4>0</vt:i4>
  </property>
  <property fmtid="{D5CDD505-2E9C-101B-9397-08002B2CF9AE}" pid="5" name="KSOTemplateDocerSaveRecord">
    <vt:lpwstr>eyJoZGlkIjoiNWEwY2VjNTdjOTU4ZTdkNjYzNGNlYjUwNGNjNDQ2YWIiLCJ1c2VySWQiOiIyMzg2MzAzMTYifQ==</vt:lpwstr>
  </property>
  <property fmtid="{D5CDD505-2E9C-101B-9397-08002B2CF9AE}" pid="6" name="ICV">
    <vt:lpwstr>2D2AFB4A986D4309A43FD45D099F2F53_13</vt:lpwstr>
  </property>
</Properties>
</file>